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C97F" w14:textId="77777777"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 wp14:anchorId="7750481F" wp14:editId="5DEBD4CE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14:paraId="1DC9CD34" w14:textId="77777777"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14:paraId="61D202FA" w14:textId="77777777"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14:paraId="50C92EC6" w14:textId="77777777"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14:paraId="71FF783B" w14:textId="77777777"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4C55EB" w14:textId="77777777"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I USMENI ISPIT ZA RADNO MJESTO: </w:t>
      </w:r>
    </w:p>
    <w:p w14:paraId="1C41D3D1" w14:textId="28E7A26A" w:rsidR="00513CC3" w:rsidRDefault="00BF2E96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Veterinarski tehničar za rad u salonu za njegu kućnih ljubimaca</w:t>
      </w:r>
    </w:p>
    <w:p w14:paraId="0C524BC9" w14:textId="77777777"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BE7331" w14:textId="2143AE12" w:rsidR="0089748B" w:rsidRDefault="0089748B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</w:t>
      </w:r>
      <w:r w:rsidR="002C4F20">
        <w:rPr>
          <w:rFonts w:ascii="Times New Roman" w:hAnsi="Times New Roman"/>
          <w:sz w:val="24"/>
          <w:szCs w:val="24"/>
        </w:rPr>
        <w:t xml:space="preserve">veterinarskog tehničara u </w:t>
      </w:r>
      <w:r w:rsidR="006047B0">
        <w:rPr>
          <w:rFonts w:ascii="Times New Roman" w:hAnsi="Times New Roman"/>
          <w:sz w:val="24"/>
          <w:szCs w:val="24"/>
        </w:rPr>
        <w:t>salonu za njegu kućnih ljubimaca</w:t>
      </w:r>
      <w:r w:rsidR="00AF31C9">
        <w:rPr>
          <w:rFonts w:ascii="Times New Roman" w:hAnsi="Times New Roman"/>
          <w:sz w:val="24"/>
          <w:szCs w:val="24"/>
        </w:rPr>
        <w:t>?</w:t>
      </w:r>
    </w:p>
    <w:p w14:paraId="3C79AEE6" w14:textId="1E30D823" w:rsidR="00AF31C9" w:rsidRDefault="00AF31C9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14:paraId="1C4B5A73" w14:textId="400FD2A9" w:rsidR="006047B0" w:rsidRPr="006047B0" w:rsidRDefault="006047B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usluge se mogu pružiti u salonu za njegu kućnih ljubimaca?</w:t>
      </w:r>
    </w:p>
    <w:p w14:paraId="661F4A05" w14:textId="7C8573E8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pripravnički staž veterinarskog tehničara?</w:t>
      </w:r>
    </w:p>
    <w:p w14:paraId="26BC748F" w14:textId="291760DE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14:paraId="00EBF43A" w14:textId="12CAFBCE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načini aplikacije lijeka?</w:t>
      </w:r>
    </w:p>
    <w:p w14:paraId="102AC849" w14:textId="55B2A505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postupci pripreme operacionog polja?</w:t>
      </w:r>
    </w:p>
    <w:p w14:paraId="50712150" w14:textId="6A59839E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sterilizacija?</w:t>
      </w:r>
    </w:p>
    <w:p w14:paraId="071B2D87" w14:textId="179F1065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najefikasniji način sterilizacije instrumenata i pribora?</w:t>
      </w:r>
    </w:p>
    <w:p w14:paraId="4C44ABB6" w14:textId="62D64172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trijas?</w:t>
      </w:r>
    </w:p>
    <w:p w14:paraId="5099919C" w14:textId="67465C50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Čime se vrši ispiranje rane?</w:t>
      </w:r>
    </w:p>
    <w:p w14:paraId="115045C1" w14:textId="3501370C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mjeri temperatura kod pasa i mačaka?</w:t>
      </w:r>
    </w:p>
    <w:p w14:paraId="0AA99A76" w14:textId="681303C7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3C84E573" w14:textId="2DA146A2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14:paraId="1F1F7D4F" w14:textId="03FF9E05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tehničar sam, bez prisustva veterinara da postavlja dijagnozu i terapiju?</w:t>
      </w:r>
    </w:p>
    <w:p w14:paraId="005DD699" w14:textId="4FDAD927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fiksiranje nemirnih pasa?</w:t>
      </w:r>
    </w:p>
    <w:p w14:paraId="19C97FD1" w14:textId="6A9E5B2C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Šta je rana?</w:t>
      </w:r>
    </w:p>
    <w:p w14:paraId="7BD7DA03" w14:textId="257BE661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Kakvi moraju biti instrumenti kod hirurških intervencija?</w:t>
      </w:r>
    </w:p>
    <w:p w14:paraId="1D41EC0F" w14:textId="33519368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cilj čišćenja i dezinfekcije operacionog polja?</w:t>
      </w:r>
    </w:p>
    <w:p w14:paraId="5B90CE4D" w14:textId="32A3DE33"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se jednim hirurškim setom vršiti više operativnih zahvata, bez prethodne sterilizacije?</w:t>
      </w:r>
    </w:p>
    <w:p w14:paraId="53901D8C" w14:textId="7EE1ED3C" w:rsidR="002C4F20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veterinarski tehničar može vršiti terapiju životinja?</w:t>
      </w:r>
    </w:p>
    <w:p w14:paraId="3C5709D0" w14:textId="2CA7F4F5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je odgovoran veterinarski tehničar?</w:t>
      </w:r>
    </w:p>
    <w:p w14:paraId="426D14B3" w14:textId="1ABD9CD6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anaerobna infekcija?</w:t>
      </w:r>
    </w:p>
    <w:p w14:paraId="773671D0" w14:textId="3E417322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14:paraId="6FEAB405" w14:textId="7245636F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14:paraId="6B049421" w14:textId="644D6E66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14:paraId="4FADB4B3" w14:textId="5F8C2098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14:paraId="1DCB61CE" w14:textId="2A9B2181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14:paraId="1C611933" w14:textId="14F25409"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14:paraId="2F8E9C83" w14:textId="77777777" w:rsidR="0067063F" w:rsidRPr="0067063F" w:rsidRDefault="0067063F" w:rsidP="00A56FD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121FB8" w14:textId="664B36FD" w:rsidR="006047B0" w:rsidRPr="00AF31C9" w:rsidRDefault="00AF31C9" w:rsidP="00AF31C9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r w:rsidRPr="00BF2E96">
        <w:rPr>
          <w:rFonts w:ascii="Times New Roman" w:hAnsi="Times New Roman"/>
          <w:b/>
          <w:sz w:val="24"/>
          <w:szCs w:val="24"/>
        </w:rPr>
        <w:t>Literatura: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9748B" w:rsidRPr="00AF31C9">
        <w:rPr>
          <w:rFonts w:ascii="Times New Roman" w:hAnsi="Times New Roman"/>
          <w:sz w:val="24"/>
          <w:szCs w:val="24"/>
        </w:rPr>
        <w:t>Pravilnik o radu KJP „Veterinarska stanica“ d.o.o. Sarajevo</w:t>
      </w:r>
      <w:r>
        <w:rPr>
          <w:rFonts w:ascii="Times New Roman" w:hAnsi="Times New Roman"/>
          <w:sz w:val="24"/>
          <w:szCs w:val="24"/>
        </w:rPr>
        <w:t xml:space="preserve">; </w:t>
      </w:r>
      <w:r w:rsidR="0089748B" w:rsidRPr="00AF31C9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AF31C9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>
        <w:rPr>
          <w:rFonts w:ascii="Times New Roman" w:hAnsi="Times New Roman"/>
          <w:sz w:val="24"/>
          <w:szCs w:val="24"/>
        </w:rPr>
        <w:t xml:space="preserve">; </w:t>
      </w:r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Prof. Dr.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Emanuil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Lapčević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–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Bolesti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pasa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i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mačaka</w:t>
      </w:r>
      <w:proofErr w:type="spellEnd"/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 xml:space="preserve"> (Beograd, 1982)</w:t>
      </w:r>
      <w:r>
        <w:rPr>
          <w:rFonts w:ascii="Times New Roman" w:hAnsi="Times New Roman"/>
          <w:sz w:val="24"/>
          <w:szCs w:val="24"/>
        </w:rPr>
        <w:t xml:space="preserve">; </w:t>
      </w:r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Alan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Maksimović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Ismar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Lutvikadić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Selma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Dženita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Hadžijunuzović-Alagić</w:t>
      </w:r>
      <w:proofErr w:type="spellEnd"/>
      <w:r w:rsidR="006047B0" w:rsidRPr="00AF31C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sedativi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anestetici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u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veterinarskoj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medicini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–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sa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referentnim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protokolima</w:t>
      </w:r>
      <w:proofErr w:type="spellEnd"/>
      <w:r w:rsidR="006047B0" w:rsidRPr="00AF31C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fakultet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Sarajevo, 2018.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Filipović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Matičić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D., </w:t>
      </w:r>
      <w:proofErr w:type="spellStart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Milošević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H.: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Osnove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ortopedija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pasa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i</w:t>
      </w:r>
      <w:proofErr w:type="spellEnd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mačaka</w:t>
      </w:r>
      <w:proofErr w:type="spellEnd"/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Sarajevo, 2010.</w:t>
      </w:r>
    </w:p>
    <w:p w14:paraId="6057BCB8" w14:textId="77777777" w:rsidR="006047B0" w:rsidRPr="00F41E39" w:rsidRDefault="006047B0" w:rsidP="006047B0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A116194" w14:textId="77777777" w:rsidR="006047B0" w:rsidRPr="006047B0" w:rsidRDefault="006047B0" w:rsidP="006047B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B6F17F3" w14:textId="77777777"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A0B5" w14:textId="77777777" w:rsidR="00E369DE" w:rsidRDefault="00E369DE" w:rsidP="00C33F9E">
      <w:pPr>
        <w:spacing w:after="0" w:line="240" w:lineRule="auto"/>
      </w:pPr>
      <w:r>
        <w:separator/>
      </w:r>
    </w:p>
  </w:endnote>
  <w:endnote w:type="continuationSeparator" w:id="0">
    <w:p w14:paraId="6151602E" w14:textId="77777777" w:rsidR="00E369DE" w:rsidRDefault="00E369DE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BB707" w14:textId="77777777" w:rsidR="00E369DE" w:rsidRDefault="00E369DE" w:rsidP="00C33F9E">
      <w:pPr>
        <w:spacing w:after="0" w:line="240" w:lineRule="auto"/>
      </w:pPr>
      <w:r>
        <w:separator/>
      </w:r>
    </w:p>
  </w:footnote>
  <w:footnote w:type="continuationSeparator" w:id="0">
    <w:p w14:paraId="25E2F539" w14:textId="77777777" w:rsidR="00E369DE" w:rsidRDefault="00E369DE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427F" w14:textId="77777777" w:rsidR="009F202C" w:rsidRDefault="009F202C">
    <w:pPr>
      <w:pStyle w:val="Header"/>
    </w:pPr>
  </w:p>
  <w:p w14:paraId="13ACD323" w14:textId="77777777" w:rsidR="009F202C" w:rsidRDefault="009F2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D0C06"/>
    <w:multiLevelType w:val="hybridMultilevel"/>
    <w:tmpl w:val="891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E"/>
    <w:rsid w:val="0005698F"/>
    <w:rsid w:val="0006694D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2C4F20"/>
    <w:rsid w:val="003237BA"/>
    <w:rsid w:val="003469AD"/>
    <w:rsid w:val="00392226"/>
    <w:rsid w:val="004016FE"/>
    <w:rsid w:val="004071CF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6047B0"/>
    <w:rsid w:val="0066568F"/>
    <w:rsid w:val="0067063F"/>
    <w:rsid w:val="00680EDE"/>
    <w:rsid w:val="006E1F2F"/>
    <w:rsid w:val="006F6C6E"/>
    <w:rsid w:val="00733DA8"/>
    <w:rsid w:val="007463A1"/>
    <w:rsid w:val="007C3DD0"/>
    <w:rsid w:val="007C54CB"/>
    <w:rsid w:val="00862E49"/>
    <w:rsid w:val="0089748B"/>
    <w:rsid w:val="008A611D"/>
    <w:rsid w:val="008F170F"/>
    <w:rsid w:val="009049C7"/>
    <w:rsid w:val="0090536D"/>
    <w:rsid w:val="0092746D"/>
    <w:rsid w:val="00944F62"/>
    <w:rsid w:val="00952A71"/>
    <w:rsid w:val="009967FC"/>
    <w:rsid w:val="009F202C"/>
    <w:rsid w:val="00A268E5"/>
    <w:rsid w:val="00A56FD4"/>
    <w:rsid w:val="00A60E22"/>
    <w:rsid w:val="00A94E3F"/>
    <w:rsid w:val="00AA37F9"/>
    <w:rsid w:val="00AB13C6"/>
    <w:rsid w:val="00AB20E7"/>
    <w:rsid w:val="00AF31C9"/>
    <w:rsid w:val="00B05916"/>
    <w:rsid w:val="00B26A5A"/>
    <w:rsid w:val="00BF2E96"/>
    <w:rsid w:val="00C229ED"/>
    <w:rsid w:val="00C33F9E"/>
    <w:rsid w:val="00C54EF9"/>
    <w:rsid w:val="00C81065"/>
    <w:rsid w:val="00CB6105"/>
    <w:rsid w:val="00CC0326"/>
    <w:rsid w:val="00D75EF4"/>
    <w:rsid w:val="00D91F15"/>
    <w:rsid w:val="00DE68F4"/>
    <w:rsid w:val="00E369DE"/>
    <w:rsid w:val="00E964C2"/>
    <w:rsid w:val="00EA056A"/>
    <w:rsid w:val="00EB0663"/>
    <w:rsid w:val="00EC0716"/>
    <w:rsid w:val="00EE05BA"/>
    <w:rsid w:val="00F04AF2"/>
    <w:rsid w:val="00F12D65"/>
    <w:rsid w:val="00FD4E35"/>
    <w:rsid w:val="00FF0C78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DF9006-9BDD-4DF0-AA84-291FAD4A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EAFC-1AD7-485A-B179-FC9B6AA5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Nasiha</dc:creator>
  <cp:keywords/>
  <dc:description/>
  <cp:lastModifiedBy>pc</cp:lastModifiedBy>
  <cp:revision>3</cp:revision>
  <cp:lastPrinted>2022-03-02T09:55:00Z</cp:lastPrinted>
  <dcterms:created xsi:type="dcterms:W3CDTF">2022-09-20T12:46:00Z</dcterms:created>
  <dcterms:modified xsi:type="dcterms:W3CDTF">2022-09-21T09:01:00Z</dcterms:modified>
</cp:coreProperties>
</file>